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827E2" w14:textId="77777777" w:rsidR="00F73181" w:rsidRPr="007E152A" w:rsidRDefault="00F73181" w:rsidP="00F73181">
      <w:pPr>
        <w:pStyle w:val="paragraph"/>
        <w:spacing w:before="0" w:beforeAutospacing="0" w:after="0" w:afterAutospacing="0"/>
        <w:jc w:val="center"/>
        <w:textAlignment w:val="baseline"/>
        <w:rPr>
          <w:rFonts w:ascii="Arial Narrow" w:hAnsi="Arial Narrow" w:cs="Arial"/>
        </w:rPr>
      </w:pPr>
      <w:r w:rsidRPr="007E152A">
        <w:rPr>
          <w:rStyle w:val="normaltextrun"/>
          <w:rFonts w:ascii="Arial Narrow" w:hAnsi="Arial Narrow" w:cs="Arial"/>
          <w:b/>
          <w:bCs/>
          <w:u w:val="single"/>
          <w:lang w:val="es-ES"/>
        </w:rPr>
        <w:t>EDICTO</w:t>
      </w:r>
      <w:r w:rsidRPr="007E152A">
        <w:rPr>
          <w:rStyle w:val="eop"/>
          <w:rFonts w:ascii="Arial Narrow" w:hAnsi="Arial Narrow" w:cs="Arial"/>
        </w:rPr>
        <w:t> </w:t>
      </w:r>
    </w:p>
    <w:p w14:paraId="751EE051" w14:textId="77777777" w:rsidR="00F73181" w:rsidRPr="007E152A" w:rsidRDefault="00F73181" w:rsidP="00F73181">
      <w:pPr>
        <w:pStyle w:val="paragraph"/>
        <w:spacing w:before="0" w:beforeAutospacing="0" w:after="0" w:afterAutospacing="0"/>
        <w:jc w:val="center"/>
        <w:textAlignment w:val="baseline"/>
        <w:rPr>
          <w:rFonts w:ascii="Arial Narrow" w:hAnsi="Arial Narrow" w:cs="Arial"/>
        </w:rPr>
      </w:pPr>
      <w:r w:rsidRPr="007E152A">
        <w:rPr>
          <w:rStyle w:val="eop"/>
          <w:rFonts w:ascii="Arial Narrow" w:hAnsi="Arial Narrow" w:cs="Arial"/>
        </w:rPr>
        <w:t> </w:t>
      </w:r>
    </w:p>
    <w:p w14:paraId="3C906DC0" w14:textId="77777777" w:rsidR="00F73181" w:rsidRPr="007E152A" w:rsidRDefault="00F73181" w:rsidP="00F73181">
      <w:pPr>
        <w:pStyle w:val="paragraph"/>
        <w:spacing w:before="0" w:beforeAutospacing="0" w:after="0" w:afterAutospacing="0"/>
        <w:jc w:val="center"/>
        <w:textAlignment w:val="baseline"/>
        <w:rPr>
          <w:rFonts w:ascii="Arial Narrow" w:hAnsi="Arial Narrow" w:cs="Arial"/>
        </w:rPr>
      </w:pPr>
      <w:r w:rsidRPr="007E152A">
        <w:rPr>
          <w:rStyle w:val="normaltextrun"/>
          <w:rFonts w:ascii="Arial Narrow" w:hAnsi="Arial Narrow" w:cs="Arial"/>
          <w:b/>
          <w:bCs/>
          <w:lang w:val="es-ES"/>
        </w:rPr>
        <w:t>La Suscrita Sustanciadora de la Procuraduría Regional de Instrucción Nariño</w:t>
      </w:r>
      <w:r w:rsidRPr="007E152A">
        <w:rPr>
          <w:rStyle w:val="eop"/>
          <w:rFonts w:ascii="Arial Narrow" w:hAnsi="Arial Narrow" w:cs="Arial"/>
        </w:rPr>
        <w:t> </w:t>
      </w:r>
    </w:p>
    <w:p w14:paraId="0BCF2F00" w14:textId="77777777" w:rsidR="00F73181" w:rsidRPr="007E152A" w:rsidRDefault="00F73181" w:rsidP="00F73181">
      <w:pPr>
        <w:pStyle w:val="paragraph"/>
        <w:spacing w:before="0" w:beforeAutospacing="0" w:after="0" w:afterAutospacing="0"/>
        <w:jc w:val="center"/>
        <w:textAlignment w:val="baseline"/>
        <w:rPr>
          <w:rFonts w:ascii="Arial Narrow" w:hAnsi="Arial Narrow" w:cs="Arial"/>
        </w:rPr>
      </w:pPr>
      <w:r w:rsidRPr="007E152A">
        <w:rPr>
          <w:rStyle w:val="eop"/>
          <w:rFonts w:ascii="Arial Narrow" w:hAnsi="Arial Narrow" w:cs="Arial"/>
        </w:rPr>
        <w:t> </w:t>
      </w:r>
    </w:p>
    <w:p w14:paraId="264ADB15" w14:textId="77777777" w:rsidR="00F73181" w:rsidRPr="007E152A" w:rsidRDefault="00F73181" w:rsidP="00F73181">
      <w:pPr>
        <w:pStyle w:val="paragraph"/>
        <w:spacing w:before="0" w:beforeAutospacing="0" w:after="0" w:afterAutospacing="0"/>
        <w:jc w:val="center"/>
        <w:textAlignment w:val="baseline"/>
        <w:rPr>
          <w:rFonts w:ascii="Arial Narrow" w:hAnsi="Arial Narrow" w:cs="Arial"/>
        </w:rPr>
      </w:pPr>
      <w:r w:rsidRPr="007E152A">
        <w:rPr>
          <w:rStyle w:val="normaltextrun"/>
          <w:rFonts w:ascii="Arial Narrow" w:hAnsi="Arial Narrow" w:cs="Arial"/>
          <w:b/>
          <w:bCs/>
          <w:lang w:val="es-ES"/>
        </w:rPr>
        <w:t>HACE SABER: </w:t>
      </w:r>
      <w:r w:rsidRPr="007E152A">
        <w:rPr>
          <w:rStyle w:val="eop"/>
          <w:rFonts w:ascii="Arial Narrow" w:hAnsi="Arial Narrow" w:cs="Arial"/>
        </w:rPr>
        <w:t> </w:t>
      </w:r>
    </w:p>
    <w:p w14:paraId="20C3846E" w14:textId="77777777" w:rsidR="00F73181" w:rsidRPr="007E152A" w:rsidRDefault="00F73181" w:rsidP="00F73181">
      <w:pPr>
        <w:pStyle w:val="paragraph"/>
        <w:spacing w:before="0" w:beforeAutospacing="0" w:after="0" w:afterAutospacing="0"/>
        <w:jc w:val="center"/>
        <w:textAlignment w:val="baseline"/>
        <w:rPr>
          <w:rFonts w:ascii="Arial Narrow" w:hAnsi="Arial Narrow" w:cs="Arial"/>
        </w:rPr>
      </w:pPr>
      <w:r w:rsidRPr="007E152A">
        <w:rPr>
          <w:rStyle w:val="eop"/>
          <w:rFonts w:ascii="Arial Narrow" w:hAnsi="Arial Narrow" w:cs="Arial"/>
        </w:rPr>
        <w:t> </w:t>
      </w:r>
    </w:p>
    <w:p w14:paraId="07BC3499" w14:textId="4A4C1FF0" w:rsidR="00F73181" w:rsidRPr="00587379" w:rsidRDefault="00F73181" w:rsidP="00F73181">
      <w:pPr>
        <w:spacing w:line="276" w:lineRule="auto"/>
        <w:jc w:val="both"/>
        <w:rPr>
          <w:rStyle w:val="normaltextrun"/>
          <w:rFonts w:cs="Arial"/>
          <w:sz w:val="22"/>
          <w:szCs w:val="22"/>
          <w:lang w:val="es-CO"/>
        </w:rPr>
      </w:pPr>
      <w:r w:rsidRPr="00587379">
        <w:rPr>
          <w:rStyle w:val="normaltextrun"/>
          <w:rFonts w:cs="Arial"/>
          <w:sz w:val="22"/>
          <w:szCs w:val="22"/>
          <w:lang w:val="es-ES"/>
        </w:rPr>
        <w:t>Que en desarrollo del proceso disciplinario radicado bajo el número </w:t>
      </w:r>
      <w:r w:rsidRPr="00587379">
        <w:rPr>
          <w:rFonts w:cs="Arial"/>
          <w:b/>
          <w:bCs/>
          <w:sz w:val="22"/>
          <w:szCs w:val="22"/>
        </w:rPr>
        <w:t>IUC</w:t>
      </w:r>
      <w:r w:rsidRPr="00587379">
        <w:rPr>
          <w:rFonts w:cs="Arial"/>
          <w:b/>
          <w:bCs/>
          <w:sz w:val="22"/>
          <w:szCs w:val="22"/>
          <w:lang w:val="es-CO"/>
        </w:rPr>
        <w:t xml:space="preserve"> </w:t>
      </w:r>
      <w:r w:rsidRPr="00587379">
        <w:rPr>
          <w:rFonts w:cs="Arial"/>
          <w:b/>
          <w:bCs/>
          <w:sz w:val="22"/>
          <w:szCs w:val="22"/>
        </w:rPr>
        <w:t>D-2024-3579502</w:t>
      </w:r>
      <w:r w:rsidRPr="00587379">
        <w:rPr>
          <w:rFonts w:cs="Arial"/>
          <w:sz w:val="22"/>
          <w:szCs w:val="22"/>
        </w:rPr>
        <w:t xml:space="preserve"> </w:t>
      </w:r>
      <w:r w:rsidRPr="00587379">
        <w:rPr>
          <w:rFonts w:cs="Arial"/>
          <w:b/>
          <w:bCs/>
          <w:sz w:val="22"/>
          <w:szCs w:val="22"/>
          <w:lang w:val="es-CO"/>
        </w:rPr>
        <w:t xml:space="preserve">a </w:t>
      </w:r>
      <w:r w:rsidRPr="00587379">
        <w:rPr>
          <w:rStyle w:val="normaltextrun"/>
          <w:rFonts w:cs="Arial"/>
          <w:sz w:val="22"/>
          <w:szCs w:val="22"/>
          <w:lang w:val="es-ES"/>
        </w:rPr>
        <w:t>la Procuraduría Regional de Instrucción Nariño, profirió el auto de fecha 2</w:t>
      </w:r>
      <w:r w:rsidRPr="00587379">
        <w:rPr>
          <w:rStyle w:val="normaltextrun"/>
          <w:rFonts w:cs="Arial"/>
          <w:sz w:val="22"/>
          <w:szCs w:val="22"/>
          <w:lang w:val="es-ES"/>
        </w:rPr>
        <w:t>7</w:t>
      </w:r>
      <w:r w:rsidRPr="00587379">
        <w:rPr>
          <w:rStyle w:val="normaltextrun"/>
          <w:rFonts w:cs="Arial"/>
          <w:sz w:val="22"/>
          <w:szCs w:val="22"/>
          <w:lang w:val="es-ES"/>
        </w:rPr>
        <w:t xml:space="preserve"> de agosto de 2026, mediante el cual ordena apertura de investigación </w:t>
      </w:r>
      <w:r w:rsidRPr="00587379">
        <w:rPr>
          <w:rFonts w:cs="Arial"/>
          <w:sz w:val="22"/>
          <w:szCs w:val="22"/>
          <w:lang w:val="es-CO"/>
        </w:rPr>
        <w:t>disciplinaria por Presunt</w:t>
      </w:r>
      <w:r w:rsidR="00587379">
        <w:rPr>
          <w:rFonts w:cs="Arial"/>
          <w:sz w:val="22"/>
          <w:szCs w:val="22"/>
          <w:lang w:val="es-CO"/>
        </w:rPr>
        <w:t>o incumplimiento de disposiciones normativas, deberes y funciones</w:t>
      </w:r>
      <w:r w:rsidRPr="00587379">
        <w:rPr>
          <w:rFonts w:cs="Arial"/>
          <w:sz w:val="22"/>
          <w:szCs w:val="22"/>
          <w:lang w:val="es-CO"/>
        </w:rPr>
        <w:t>, l</w:t>
      </w:r>
      <w:r w:rsidRPr="00587379">
        <w:rPr>
          <w:rStyle w:val="normaltextrun"/>
          <w:rFonts w:cs="Arial"/>
          <w:sz w:val="22"/>
          <w:szCs w:val="22"/>
          <w:lang w:val="es-ES"/>
        </w:rPr>
        <w:t>a mencionada providencia disciplinaria en su parte resolutiva dice: </w:t>
      </w:r>
    </w:p>
    <w:p w14:paraId="5A3A93BE" w14:textId="77777777" w:rsidR="00F73181" w:rsidRPr="00587379" w:rsidRDefault="00F73181" w:rsidP="00F73181">
      <w:pPr>
        <w:spacing w:line="276" w:lineRule="auto"/>
        <w:jc w:val="both"/>
        <w:rPr>
          <w:rFonts w:cs="Arial"/>
          <w:sz w:val="22"/>
          <w:szCs w:val="22"/>
          <w:lang w:val="es-CO"/>
        </w:rPr>
      </w:pPr>
    </w:p>
    <w:p w14:paraId="1442C8C7" w14:textId="7BFE3109" w:rsidR="00F73181" w:rsidRPr="00587379" w:rsidRDefault="00F73181" w:rsidP="00F73181">
      <w:pPr>
        <w:jc w:val="both"/>
        <w:rPr>
          <w:rFonts w:cs="Arial"/>
          <w:sz w:val="22"/>
          <w:szCs w:val="22"/>
          <w:lang w:val="es-CO"/>
        </w:rPr>
      </w:pPr>
      <w:r w:rsidRPr="00587379">
        <w:rPr>
          <w:rFonts w:cs="Arial"/>
          <w:sz w:val="22"/>
          <w:szCs w:val="22"/>
          <w:lang w:val="es-MX"/>
        </w:rPr>
        <w:t xml:space="preserve">Iniciar INVESTIGACIÓN DISCIPLINARIA contra las señoras </w:t>
      </w:r>
      <w:r w:rsidRPr="00587379">
        <w:rPr>
          <w:rFonts w:cs="Arial"/>
          <w:sz w:val="22"/>
          <w:szCs w:val="22"/>
          <w:lang w:val="es-ES"/>
        </w:rPr>
        <w:t xml:space="preserve">ERIKA JULIANA VIVEROS RIASCOS en su condición al tiempo de los hechos de Subdirectora Administrativa, Código 070, Grado 01 del Departamento Administrativo de Contratación de la Gobernación de Nariño y Directora de la misma dependencia; y, EMITH JOHANA CASTILLO ROMERO en su condición al tiempo de los hechos de Subdirectora Administrativa Código 070, Código 04 del Departamento Administrativo de Contratación de la Gobernación de Nariño, </w:t>
      </w:r>
      <w:r w:rsidRPr="00587379">
        <w:rPr>
          <w:rFonts w:cs="Arial"/>
          <w:sz w:val="22"/>
          <w:szCs w:val="22"/>
          <w:lang w:val="es-MX"/>
        </w:rPr>
        <w:t>con forme lo expuesto en la parte motiva del presente proveído.</w:t>
      </w:r>
      <w:r w:rsidRPr="00587379">
        <w:rPr>
          <w:rFonts w:cs="Arial"/>
          <w:sz w:val="22"/>
          <w:szCs w:val="22"/>
          <w:lang w:val="es-MX"/>
        </w:rPr>
        <w:t xml:space="preserve"> </w:t>
      </w:r>
      <w:r w:rsidRPr="00587379">
        <w:rPr>
          <w:rFonts w:cs="Arial"/>
          <w:sz w:val="22"/>
          <w:szCs w:val="22"/>
          <w:lang w:val="es-MX"/>
        </w:rPr>
        <w:t xml:space="preserve">SEGUNDO: Notificar personalmente esta decisión a las señoras </w:t>
      </w:r>
      <w:r w:rsidRPr="00587379">
        <w:rPr>
          <w:rFonts w:cs="Arial"/>
          <w:sz w:val="22"/>
          <w:szCs w:val="22"/>
          <w:lang w:val="es-ES"/>
        </w:rPr>
        <w:t xml:space="preserve">ERIKA JULIANA VIVEROS RIASCOS y EMITH JOHANA CASTILLO ROMERO, </w:t>
      </w:r>
      <w:r w:rsidRPr="00587379">
        <w:rPr>
          <w:rFonts w:cs="Arial"/>
          <w:sz w:val="22"/>
          <w:szCs w:val="22"/>
          <w:lang w:val="es-MX"/>
        </w:rPr>
        <w:t>advirtiéndoles que contra ella no procede recurso y que les asisten los derechos consagrados en el Art. 112 del C.</w:t>
      </w:r>
      <w:proofErr w:type="gramStart"/>
      <w:r w:rsidRPr="00587379">
        <w:rPr>
          <w:rFonts w:cs="Arial"/>
          <w:sz w:val="22"/>
          <w:szCs w:val="22"/>
          <w:lang w:val="es-MX"/>
        </w:rPr>
        <w:t>G.D</w:t>
      </w:r>
      <w:proofErr w:type="gramEnd"/>
      <w:r w:rsidRPr="00587379">
        <w:rPr>
          <w:rStyle w:val="Refdenotaalpie"/>
          <w:rFonts w:cs="Arial"/>
          <w:sz w:val="22"/>
          <w:szCs w:val="22"/>
          <w:lang w:val="es-MX"/>
        </w:rPr>
        <w:footnoteReference w:id="1"/>
      </w:r>
      <w:r w:rsidRPr="00587379">
        <w:rPr>
          <w:rFonts w:cs="Arial"/>
          <w:sz w:val="22"/>
          <w:szCs w:val="22"/>
          <w:lang w:val="es-MX"/>
        </w:rPr>
        <w:t xml:space="preserve">. </w:t>
      </w:r>
      <w:r w:rsidRPr="00587379">
        <w:rPr>
          <w:rFonts w:cs="Arial"/>
          <w:sz w:val="22"/>
          <w:szCs w:val="22"/>
        </w:rPr>
        <w:t>En el evento de que no se pudiere notificar personalmente se fijará EDICTO en los términos del Artículo 127 del CGD.</w:t>
      </w:r>
      <w:r w:rsidRPr="00587379">
        <w:rPr>
          <w:rFonts w:cs="Arial"/>
          <w:sz w:val="22"/>
          <w:szCs w:val="22"/>
          <w:lang w:val="es-MX"/>
        </w:rPr>
        <w:t xml:space="preserve">TERCERO: Escuchar en versión libre a las investigadas, señoras </w:t>
      </w:r>
      <w:r w:rsidRPr="00587379">
        <w:rPr>
          <w:rFonts w:cs="Arial"/>
          <w:sz w:val="22"/>
          <w:szCs w:val="22"/>
          <w:lang w:val="es-ES"/>
        </w:rPr>
        <w:t xml:space="preserve">ERIKA JULIANA VIVEROS RIASCOS y EMITH JOHANA CASTILLO ROMERO, si así lo solicitan. </w:t>
      </w:r>
      <w:r w:rsidRPr="00587379">
        <w:rPr>
          <w:rFonts w:cs="Arial"/>
          <w:sz w:val="22"/>
          <w:szCs w:val="22"/>
          <w:lang w:val="es-MX"/>
        </w:rPr>
        <w:t>CUARTO: Ordenar la práctica de las siguientes pruebas</w:t>
      </w:r>
      <w:r w:rsidRPr="00587379">
        <w:rPr>
          <w:rFonts w:cs="Arial"/>
          <w:sz w:val="22"/>
          <w:szCs w:val="22"/>
          <w:lang w:val="es-MX"/>
        </w:rPr>
        <w:t xml:space="preserve"> (…) </w:t>
      </w:r>
      <w:r w:rsidRPr="00587379">
        <w:rPr>
          <w:rFonts w:cs="Arial"/>
          <w:sz w:val="22"/>
          <w:szCs w:val="22"/>
          <w:lang w:val="es-MX"/>
        </w:rPr>
        <w:t>QUINTO: A través de secretaría del despacho se adelantarán las siguientes diligencias</w:t>
      </w:r>
      <w:r w:rsidRPr="00587379">
        <w:rPr>
          <w:rFonts w:eastAsia="Segoe UI Emoji" w:cs="Arial"/>
          <w:sz w:val="22"/>
          <w:szCs w:val="22"/>
          <w:lang w:val="es-MX"/>
        </w:rPr>
        <w:t xml:space="preserve"> (…) </w:t>
      </w:r>
      <w:r w:rsidRPr="00587379">
        <w:rPr>
          <w:rFonts w:cs="Arial"/>
          <w:sz w:val="22"/>
          <w:szCs w:val="22"/>
          <w:lang w:val="es-MX"/>
        </w:rPr>
        <w:t xml:space="preserve">SEXTO: Comisionar a la Abogada </w:t>
      </w:r>
      <w:proofErr w:type="spellStart"/>
      <w:r w:rsidRPr="00587379">
        <w:rPr>
          <w:rFonts w:cs="Arial"/>
          <w:sz w:val="22"/>
          <w:szCs w:val="22"/>
          <w:lang w:val="es-MX"/>
        </w:rPr>
        <w:t>Lery</w:t>
      </w:r>
      <w:proofErr w:type="spellEnd"/>
      <w:r w:rsidRPr="00587379">
        <w:rPr>
          <w:rFonts w:cs="Arial"/>
          <w:sz w:val="22"/>
          <w:szCs w:val="22"/>
          <w:lang w:val="es-MX"/>
        </w:rPr>
        <w:t xml:space="preserve"> Amanda Revelo, Profesional Universitaria adscrita a este Despacho para que practique las pruebas y diligencias ordenadas restantes y las demás que surjan de las anteriores que sean pertinentes y tiendan a esclarecer los hechos objeto de la presente indagación.</w:t>
      </w:r>
      <w:r w:rsidR="00587379">
        <w:rPr>
          <w:rFonts w:cs="Arial"/>
          <w:sz w:val="22"/>
          <w:szCs w:val="22"/>
          <w:lang w:val="es-MX"/>
        </w:rPr>
        <w:t xml:space="preserve"> </w:t>
      </w:r>
      <w:r w:rsidRPr="00587379">
        <w:rPr>
          <w:rFonts w:cs="Arial"/>
          <w:sz w:val="22"/>
          <w:szCs w:val="22"/>
          <w:lang w:val="es-MX"/>
        </w:rPr>
        <w:t xml:space="preserve">SÉPTIMO: Por Secretaría del despacho se realizarán los requerimientos, comunicaciones, notificaciones y anotaciones de rigor, especialmente las ordenadas en el artículo 215, </w:t>
      </w:r>
      <w:proofErr w:type="spellStart"/>
      <w:r w:rsidRPr="00587379">
        <w:rPr>
          <w:rFonts w:cs="Arial"/>
          <w:sz w:val="22"/>
          <w:szCs w:val="22"/>
          <w:lang w:val="es-MX"/>
        </w:rPr>
        <w:t>num</w:t>
      </w:r>
      <w:proofErr w:type="spellEnd"/>
      <w:r w:rsidRPr="00587379">
        <w:rPr>
          <w:rFonts w:cs="Arial"/>
          <w:sz w:val="22"/>
          <w:szCs w:val="22"/>
          <w:lang w:val="es-MX"/>
        </w:rPr>
        <w:t>. 4, 5 y 6 del C.G.D., modificado por el artículo 37 de la ley 2094 de 202</w:t>
      </w:r>
      <w:r w:rsidRPr="00587379">
        <w:rPr>
          <w:rFonts w:cs="Arial"/>
          <w:sz w:val="22"/>
          <w:szCs w:val="22"/>
          <w:lang w:val="es-MX"/>
        </w:rPr>
        <w:t>1</w:t>
      </w:r>
      <w:r w:rsidRPr="00587379">
        <w:rPr>
          <w:rFonts w:cs="Arial"/>
          <w:sz w:val="22"/>
          <w:szCs w:val="22"/>
          <w:lang w:val="es-MX"/>
        </w:rPr>
        <w:t xml:space="preserve">. </w:t>
      </w:r>
      <w:r w:rsidRPr="00587379">
        <w:rPr>
          <w:rFonts w:cs="Arial"/>
          <w:sz w:val="22"/>
          <w:szCs w:val="22"/>
          <w:lang w:val="es-CO"/>
        </w:rPr>
        <w:t>. NOTIFIQUESE</w:t>
      </w:r>
      <w:r w:rsidRPr="00587379">
        <w:rPr>
          <w:rFonts w:cs="Arial"/>
          <w:sz w:val="22"/>
          <w:szCs w:val="22"/>
          <w:lang w:val="es-CO"/>
        </w:rPr>
        <w:t xml:space="preserve"> </w:t>
      </w:r>
      <w:proofErr w:type="gramStart"/>
      <w:r w:rsidRPr="00587379">
        <w:rPr>
          <w:rFonts w:cs="Arial"/>
          <w:sz w:val="22"/>
          <w:szCs w:val="22"/>
          <w:lang w:val="es-CO"/>
        </w:rPr>
        <w:t xml:space="preserve">COMUNÍQUESE </w:t>
      </w:r>
      <w:r w:rsidRPr="00587379">
        <w:rPr>
          <w:rFonts w:cs="Arial"/>
          <w:sz w:val="22"/>
          <w:szCs w:val="22"/>
          <w:lang w:val="es-CO"/>
        </w:rPr>
        <w:t xml:space="preserve"> Y</w:t>
      </w:r>
      <w:proofErr w:type="gramEnd"/>
      <w:r w:rsidRPr="00587379">
        <w:rPr>
          <w:rFonts w:cs="Arial"/>
          <w:sz w:val="22"/>
          <w:szCs w:val="22"/>
          <w:lang w:val="es-CO"/>
        </w:rPr>
        <w:t xml:space="preserve"> CUMPLASE, </w:t>
      </w:r>
      <w:r w:rsidRPr="00587379">
        <w:rPr>
          <w:rFonts w:cs="Arial"/>
          <w:noProof/>
          <w:sz w:val="22"/>
          <w:szCs w:val="22"/>
          <w:lang w:val="es-CO"/>
        </w:rPr>
        <w:t>ENRIQUE ROSERO PUERTO, Procurador Regional de Instrucción Nariño”</w:t>
      </w:r>
    </w:p>
    <w:p w14:paraId="611D2B38" w14:textId="77777777" w:rsidR="00F73181" w:rsidRPr="007E152A" w:rsidRDefault="00F73181" w:rsidP="00F73181">
      <w:pPr>
        <w:jc w:val="both"/>
        <w:rPr>
          <w:rFonts w:ascii="Arial Narrow" w:hAnsi="Arial Narrow" w:cs="Arial"/>
          <w:sz w:val="24"/>
          <w:szCs w:val="24"/>
          <w:lang w:val="es-CO"/>
        </w:rPr>
      </w:pPr>
    </w:p>
    <w:p w14:paraId="370FF4A3" w14:textId="0A532344" w:rsidR="00F73181" w:rsidRPr="007E152A" w:rsidRDefault="00F73181" w:rsidP="00F73181">
      <w:pPr>
        <w:pStyle w:val="paragraph"/>
        <w:spacing w:before="0" w:beforeAutospacing="0" w:after="0" w:afterAutospacing="0"/>
        <w:jc w:val="both"/>
        <w:textAlignment w:val="baseline"/>
        <w:rPr>
          <w:rStyle w:val="normaltextrun"/>
          <w:rFonts w:ascii="Arial Narrow" w:hAnsi="Arial Narrow" w:cs="Arial"/>
          <w:lang w:val="es-ES"/>
        </w:rPr>
      </w:pPr>
      <w:r w:rsidRPr="007E152A">
        <w:rPr>
          <w:rStyle w:val="normaltextrun"/>
          <w:rFonts w:ascii="Arial Narrow" w:hAnsi="Arial Narrow" w:cs="Arial"/>
          <w:lang w:val="es-ES"/>
        </w:rPr>
        <w:t xml:space="preserve">Con el fin de notificar a </w:t>
      </w:r>
      <w:r>
        <w:rPr>
          <w:rStyle w:val="normaltextrun"/>
          <w:rFonts w:ascii="Arial Narrow" w:hAnsi="Arial Narrow" w:cs="Arial"/>
          <w:lang w:val="es-ES"/>
        </w:rPr>
        <w:t>la señora</w:t>
      </w:r>
      <w:r w:rsidRPr="007E152A">
        <w:rPr>
          <w:rFonts w:ascii="Arial Narrow" w:hAnsi="Arial Narrow" w:cs="Arial"/>
        </w:rPr>
        <w:t xml:space="preserve"> </w:t>
      </w:r>
      <w:r w:rsidRPr="00190075">
        <w:rPr>
          <w:rFonts w:ascii="Arial Narrow" w:hAnsi="Arial Narrow" w:cs="Arial"/>
        </w:rPr>
        <w:t xml:space="preserve">señora </w:t>
      </w:r>
      <w:r w:rsidR="00587379" w:rsidRPr="00587379">
        <w:rPr>
          <w:rFonts w:ascii="Arial" w:hAnsi="Arial" w:cs="Arial"/>
          <w:sz w:val="22"/>
          <w:szCs w:val="22"/>
          <w:lang w:val="es-ES" w:eastAsia="es-ES"/>
        </w:rPr>
        <w:t>ERIKA JULIANA VIVEROS RIASCOS en su condición al tiempo de los hechos de Subdirectora Administrativa, Código 070, Grado 01 del Departamento Administrativo de Contratación de la Gobernación de Nariño y Directora de la misma dependencia</w:t>
      </w:r>
      <w:r w:rsidR="00587379">
        <w:rPr>
          <w:rFonts w:ascii="Arial" w:hAnsi="Arial" w:cs="Arial"/>
          <w:sz w:val="22"/>
          <w:szCs w:val="22"/>
          <w:lang w:val="es-ES" w:eastAsia="es-ES"/>
        </w:rPr>
        <w:t xml:space="preserve"> </w:t>
      </w:r>
      <w:r w:rsidRPr="007E152A">
        <w:rPr>
          <w:rStyle w:val="normaltextrun"/>
          <w:rFonts w:ascii="Arial Narrow" w:hAnsi="Arial Narrow" w:cs="Arial"/>
          <w:lang w:val="es-ES"/>
        </w:rPr>
        <w:t xml:space="preserve">se fija el presente </w:t>
      </w:r>
      <w:r w:rsidRPr="007E152A">
        <w:rPr>
          <w:rStyle w:val="normaltextrun"/>
          <w:rFonts w:ascii="Arial Narrow" w:hAnsi="Arial Narrow" w:cs="Arial"/>
          <w:b/>
          <w:bCs/>
          <w:u w:val="single"/>
          <w:lang w:val="es-ES"/>
        </w:rPr>
        <w:t>EDICTO</w:t>
      </w:r>
      <w:r w:rsidRPr="007E152A">
        <w:rPr>
          <w:rStyle w:val="normaltextrun"/>
          <w:rFonts w:ascii="Arial Narrow" w:hAnsi="Arial Narrow" w:cs="Arial"/>
          <w:lang w:val="es-ES"/>
        </w:rPr>
        <w:t xml:space="preserve"> en la cartelera de la Secretaría de esta Regional, hoy </w:t>
      </w:r>
      <w:r>
        <w:rPr>
          <w:rStyle w:val="normaltextrun"/>
          <w:rFonts w:ascii="Arial Narrow" w:hAnsi="Arial Narrow" w:cs="Arial"/>
          <w:lang w:val="es-ES"/>
        </w:rPr>
        <w:t>seis</w:t>
      </w:r>
      <w:r w:rsidRPr="007E152A">
        <w:rPr>
          <w:rStyle w:val="normaltextrun"/>
          <w:rFonts w:ascii="Arial Narrow" w:hAnsi="Arial Narrow" w:cs="Arial"/>
          <w:lang w:val="es-ES"/>
        </w:rPr>
        <w:t xml:space="preserve"> (6) de </w:t>
      </w:r>
      <w:r>
        <w:rPr>
          <w:rStyle w:val="normaltextrun"/>
          <w:rFonts w:ascii="Arial Narrow" w:hAnsi="Arial Narrow" w:cs="Arial"/>
          <w:lang w:val="es-ES"/>
        </w:rPr>
        <w:t xml:space="preserve">noviembre </w:t>
      </w:r>
      <w:r w:rsidRPr="007E152A">
        <w:rPr>
          <w:rStyle w:val="normaltextrun"/>
          <w:rFonts w:ascii="Arial Narrow" w:hAnsi="Arial Narrow" w:cs="Arial"/>
          <w:lang w:val="es-ES"/>
        </w:rPr>
        <w:t>de dos mil veintiséis (2.026), a las ocho (8:00) de la mañana por el término de tres (3) días hábiles, en cumplimiento del artículo 127 del C.G.D. (ley 1952 de 2019, modificada por la ley 2094 de 2021)</w:t>
      </w:r>
      <w:r w:rsidRPr="007E152A">
        <w:rPr>
          <w:rStyle w:val="eop"/>
          <w:rFonts w:ascii="Arial Narrow" w:hAnsi="Arial Narrow" w:cs="Arial"/>
        </w:rPr>
        <w:t>,</w:t>
      </w:r>
      <w:r w:rsidRPr="007E152A">
        <w:rPr>
          <w:rStyle w:val="normaltextrun"/>
          <w:rFonts w:ascii="Arial Narrow" w:hAnsi="Arial Narrow" w:cs="Arial"/>
          <w:lang w:val="es-ES"/>
        </w:rPr>
        <w:t xml:space="preserve"> </w:t>
      </w:r>
    </w:p>
    <w:p w14:paraId="7A28DD44" w14:textId="77777777" w:rsidR="00F73181" w:rsidRPr="007E152A" w:rsidRDefault="00F73181" w:rsidP="00F73181">
      <w:pPr>
        <w:pStyle w:val="paragraph"/>
        <w:spacing w:before="0" w:beforeAutospacing="0" w:after="0" w:afterAutospacing="0"/>
        <w:jc w:val="center"/>
        <w:textAlignment w:val="baseline"/>
        <w:rPr>
          <w:rFonts w:ascii="Arial Narrow" w:hAnsi="Arial Narrow" w:cs="Arial"/>
        </w:rPr>
      </w:pPr>
      <w:r w:rsidRPr="007E152A">
        <w:rPr>
          <w:rStyle w:val="eop"/>
          <w:rFonts w:ascii="Arial Narrow" w:hAnsi="Arial Narrow" w:cs="Arial"/>
        </w:rPr>
        <w:t>  </w:t>
      </w:r>
    </w:p>
    <w:p w14:paraId="0CBD618F" w14:textId="77777777" w:rsidR="00F73181" w:rsidRPr="007E152A" w:rsidRDefault="00F73181" w:rsidP="00F73181">
      <w:pPr>
        <w:pStyle w:val="paragraph"/>
        <w:spacing w:before="0" w:beforeAutospacing="0" w:after="0" w:afterAutospacing="0"/>
        <w:jc w:val="center"/>
        <w:textAlignment w:val="baseline"/>
        <w:rPr>
          <w:rStyle w:val="normaltextrun"/>
          <w:rFonts w:ascii="Arial Narrow" w:hAnsi="Arial Narrow" w:cs="Arial"/>
          <w:b/>
          <w:bCs/>
          <w:lang w:val="es-ES"/>
        </w:rPr>
      </w:pPr>
    </w:p>
    <w:p w14:paraId="58545522" w14:textId="77777777" w:rsidR="00F73181" w:rsidRPr="007E152A" w:rsidRDefault="00F73181" w:rsidP="00F73181">
      <w:pPr>
        <w:pStyle w:val="paragraph"/>
        <w:spacing w:before="0" w:beforeAutospacing="0" w:after="0" w:afterAutospacing="0"/>
        <w:jc w:val="center"/>
        <w:textAlignment w:val="baseline"/>
        <w:rPr>
          <w:rStyle w:val="normaltextrun"/>
          <w:rFonts w:ascii="Arial Narrow" w:hAnsi="Arial Narrow" w:cs="Arial"/>
          <w:b/>
          <w:bCs/>
          <w:lang w:val="es-ES"/>
        </w:rPr>
      </w:pPr>
      <w:r w:rsidRPr="00C42605">
        <w:rPr>
          <w:rFonts w:ascii="Arial" w:hAnsi="Arial" w:cs="Arial"/>
          <w:bCs/>
          <w:noProof/>
        </w:rPr>
        <w:drawing>
          <wp:inline distT="0" distB="0" distL="0" distR="0" wp14:anchorId="50BD675A" wp14:editId="0D32C5A9">
            <wp:extent cx="1676400" cy="485775"/>
            <wp:effectExtent l="0" t="0" r="0" b="9525"/>
            <wp:docPr id="2" name="Imagen 2" descr="Dibujo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bujo en blanco y negro&#10;&#10;Descripción generada automáticamente con confianza baj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76400" cy="485775"/>
                    </a:xfrm>
                    <a:prstGeom prst="rect">
                      <a:avLst/>
                    </a:prstGeom>
                    <a:noFill/>
                    <a:ln>
                      <a:noFill/>
                    </a:ln>
                  </pic:spPr>
                </pic:pic>
              </a:graphicData>
            </a:graphic>
          </wp:inline>
        </w:drawing>
      </w:r>
    </w:p>
    <w:p w14:paraId="3652DD4F" w14:textId="77777777" w:rsidR="00F73181" w:rsidRPr="007E152A" w:rsidRDefault="00F73181" w:rsidP="00F73181">
      <w:pPr>
        <w:pStyle w:val="paragraph"/>
        <w:spacing w:before="0" w:beforeAutospacing="0" w:after="0" w:afterAutospacing="0"/>
        <w:jc w:val="center"/>
        <w:textAlignment w:val="baseline"/>
        <w:rPr>
          <w:rFonts w:ascii="Arial Narrow" w:hAnsi="Arial Narrow" w:cs="Arial"/>
        </w:rPr>
      </w:pPr>
      <w:r w:rsidRPr="007E152A">
        <w:rPr>
          <w:rStyle w:val="normaltextrun"/>
          <w:rFonts w:ascii="Arial Narrow" w:hAnsi="Arial Narrow" w:cs="Arial"/>
          <w:b/>
          <w:bCs/>
          <w:lang w:val="es-ES"/>
        </w:rPr>
        <w:t>XIMENA CHAVES ACOSTA</w:t>
      </w:r>
    </w:p>
    <w:p w14:paraId="2400DF04" w14:textId="77777777" w:rsidR="00F73181" w:rsidRPr="007E152A" w:rsidRDefault="00F73181" w:rsidP="00F73181">
      <w:pPr>
        <w:pStyle w:val="paragraph"/>
        <w:spacing w:before="0" w:beforeAutospacing="0" w:after="0" w:afterAutospacing="0"/>
        <w:jc w:val="center"/>
        <w:textAlignment w:val="baseline"/>
        <w:rPr>
          <w:rStyle w:val="eop"/>
          <w:rFonts w:ascii="Arial Narrow" w:hAnsi="Arial Narrow" w:cs="Arial"/>
        </w:rPr>
      </w:pPr>
      <w:r w:rsidRPr="007E152A">
        <w:rPr>
          <w:rStyle w:val="normaltextrun"/>
          <w:rFonts w:ascii="Arial Narrow" w:hAnsi="Arial Narrow" w:cs="Arial"/>
          <w:lang w:val="es-ES"/>
        </w:rPr>
        <w:t>Sustanciadora Procuraduría</w:t>
      </w:r>
      <w:r w:rsidRPr="007E152A">
        <w:rPr>
          <w:rStyle w:val="eop"/>
          <w:rFonts w:ascii="Arial Narrow" w:hAnsi="Arial Narrow" w:cs="Arial"/>
        </w:rPr>
        <w:t> </w:t>
      </w:r>
    </w:p>
    <w:p w14:paraId="50786296" w14:textId="77777777" w:rsidR="00F73181" w:rsidRPr="007E152A" w:rsidRDefault="00F73181" w:rsidP="00F73181">
      <w:pPr>
        <w:pStyle w:val="paragraph"/>
        <w:spacing w:before="0" w:beforeAutospacing="0" w:after="0" w:afterAutospacing="0"/>
        <w:jc w:val="center"/>
        <w:textAlignment w:val="baseline"/>
        <w:rPr>
          <w:rFonts w:ascii="Arial Narrow" w:hAnsi="Arial Narrow" w:cs="Arial"/>
        </w:rPr>
      </w:pPr>
    </w:p>
    <w:p w14:paraId="356AEEEE" w14:textId="77777777" w:rsidR="00F73181" w:rsidRPr="007E152A" w:rsidRDefault="00F73181" w:rsidP="00F73181">
      <w:pPr>
        <w:pStyle w:val="paragraph"/>
        <w:spacing w:before="0" w:beforeAutospacing="0" w:after="0" w:afterAutospacing="0"/>
        <w:jc w:val="center"/>
        <w:textAlignment w:val="baseline"/>
        <w:rPr>
          <w:rStyle w:val="normaltextrun"/>
          <w:rFonts w:ascii="Arial Narrow" w:hAnsi="Arial Narrow" w:cs="Arial"/>
          <w:lang w:val="es-ES"/>
        </w:rPr>
      </w:pPr>
    </w:p>
    <w:p w14:paraId="625D0384" w14:textId="67AEB56E" w:rsidR="00F73181" w:rsidRPr="007E152A" w:rsidRDefault="00F73181" w:rsidP="00F73181">
      <w:pPr>
        <w:pStyle w:val="paragraph"/>
        <w:spacing w:before="0" w:beforeAutospacing="0" w:after="0" w:afterAutospacing="0"/>
        <w:jc w:val="center"/>
        <w:textAlignment w:val="baseline"/>
        <w:rPr>
          <w:rFonts w:ascii="Arial Narrow" w:hAnsi="Arial Narrow" w:cs="Arial"/>
        </w:rPr>
      </w:pPr>
      <w:r w:rsidRPr="007E152A">
        <w:rPr>
          <w:rStyle w:val="normaltextrun"/>
          <w:rFonts w:ascii="Arial Narrow" w:hAnsi="Arial Narrow" w:cs="Arial"/>
          <w:lang w:val="es-ES"/>
        </w:rPr>
        <w:t>Se desfija hoy </w:t>
      </w:r>
      <w:r w:rsidR="00587379">
        <w:rPr>
          <w:rStyle w:val="normaltextrun"/>
          <w:rFonts w:ascii="Arial Narrow" w:hAnsi="Arial Narrow" w:cs="Arial"/>
          <w:lang w:val="es-ES"/>
        </w:rPr>
        <w:t xml:space="preserve">10/11/2026 </w:t>
      </w:r>
      <w:r w:rsidRPr="007E152A">
        <w:rPr>
          <w:rStyle w:val="normaltextrun"/>
          <w:rFonts w:ascii="Arial Narrow" w:hAnsi="Arial Narrow" w:cs="Arial"/>
          <w:lang w:val="es-ES"/>
        </w:rPr>
        <w:t>a las cinco (5:00) de la tarde.</w:t>
      </w:r>
      <w:r w:rsidRPr="007E152A">
        <w:rPr>
          <w:rStyle w:val="eop"/>
          <w:rFonts w:ascii="Arial Narrow" w:hAnsi="Arial Narrow" w:cs="Arial"/>
        </w:rPr>
        <w:t> </w:t>
      </w:r>
    </w:p>
    <w:p w14:paraId="255CBDBD" w14:textId="77777777" w:rsidR="00F73181" w:rsidRPr="007E152A" w:rsidRDefault="00F73181" w:rsidP="00F73181">
      <w:pPr>
        <w:pStyle w:val="paragraph"/>
        <w:spacing w:before="0" w:beforeAutospacing="0" w:after="0" w:afterAutospacing="0"/>
        <w:jc w:val="center"/>
        <w:textAlignment w:val="baseline"/>
        <w:rPr>
          <w:rStyle w:val="eop"/>
          <w:rFonts w:ascii="Arial Narrow" w:hAnsi="Arial Narrow" w:cs="Arial"/>
        </w:rPr>
      </w:pPr>
      <w:r w:rsidRPr="007E152A">
        <w:rPr>
          <w:rStyle w:val="eop"/>
          <w:rFonts w:ascii="Arial Narrow" w:hAnsi="Arial Narrow" w:cs="Arial"/>
        </w:rPr>
        <w:t> </w:t>
      </w:r>
    </w:p>
    <w:p w14:paraId="71E7CCE1" w14:textId="77777777" w:rsidR="00F73181" w:rsidRPr="007E152A" w:rsidRDefault="00F73181" w:rsidP="00F73181">
      <w:pPr>
        <w:pStyle w:val="paragraph"/>
        <w:spacing w:before="0" w:beforeAutospacing="0" w:after="0" w:afterAutospacing="0"/>
        <w:jc w:val="center"/>
        <w:textAlignment w:val="baseline"/>
        <w:rPr>
          <w:rStyle w:val="eop"/>
          <w:rFonts w:ascii="Arial Narrow" w:hAnsi="Arial Narrow" w:cs="Arial"/>
        </w:rPr>
      </w:pPr>
      <w:r w:rsidRPr="007E152A">
        <w:rPr>
          <w:rStyle w:val="eop"/>
          <w:rFonts w:ascii="Arial Narrow" w:hAnsi="Arial Narrow" w:cs="Arial"/>
        </w:rPr>
        <w:t xml:space="preserve">   |</w:t>
      </w:r>
    </w:p>
    <w:p w14:paraId="64ABD00B" w14:textId="77777777" w:rsidR="00F73181" w:rsidRPr="007E152A" w:rsidRDefault="00F73181" w:rsidP="00F73181">
      <w:pPr>
        <w:pStyle w:val="paragraph"/>
        <w:spacing w:before="0" w:beforeAutospacing="0" w:after="0" w:afterAutospacing="0"/>
        <w:jc w:val="center"/>
        <w:textAlignment w:val="baseline"/>
        <w:rPr>
          <w:rFonts w:ascii="Arial Narrow" w:hAnsi="Arial Narrow" w:cs="Arial"/>
        </w:rPr>
      </w:pPr>
    </w:p>
    <w:p w14:paraId="2E591D06" w14:textId="32FCB92E" w:rsidR="00F73181" w:rsidRPr="007E152A" w:rsidRDefault="00587379" w:rsidP="00F73181">
      <w:pPr>
        <w:pStyle w:val="paragraph"/>
        <w:spacing w:before="0" w:beforeAutospacing="0" w:after="0" w:afterAutospacing="0"/>
        <w:jc w:val="center"/>
        <w:textAlignment w:val="baseline"/>
        <w:rPr>
          <w:rFonts w:ascii="Arial Narrow" w:hAnsi="Arial Narrow" w:cs="Arial"/>
        </w:rPr>
      </w:pPr>
      <w:r w:rsidRPr="00C42605">
        <w:rPr>
          <w:rFonts w:ascii="Arial" w:hAnsi="Arial" w:cs="Arial"/>
          <w:bCs/>
          <w:noProof/>
        </w:rPr>
        <w:drawing>
          <wp:inline distT="0" distB="0" distL="0" distR="0" wp14:anchorId="2458FA12" wp14:editId="047E4EA6">
            <wp:extent cx="1676400" cy="485775"/>
            <wp:effectExtent l="0" t="0" r="0" b="9525"/>
            <wp:docPr id="549348277" name="Imagen 549348277" descr="Dibujo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bujo en blanco y negro&#10;&#10;Descripción generada automáticamente con confianza baj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76400" cy="485775"/>
                    </a:xfrm>
                    <a:prstGeom prst="rect">
                      <a:avLst/>
                    </a:prstGeom>
                    <a:noFill/>
                    <a:ln>
                      <a:noFill/>
                    </a:ln>
                  </pic:spPr>
                </pic:pic>
              </a:graphicData>
            </a:graphic>
          </wp:inline>
        </w:drawing>
      </w:r>
    </w:p>
    <w:p w14:paraId="2BBB3FA7" w14:textId="77777777" w:rsidR="00F73181" w:rsidRPr="007E152A" w:rsidRDefault="00F73181" w:rsidP="00F73181">
      <w:pPr>
        <w:pStyle w:val="paragraph"/>
        <w:spacing w:before="0" w:beforeAutospacing="0" w:after="0" w:afterAutospacing="0"/>
        <w:jc w:val="center"/>
        <w:textAlignment w:val="baseline"/>
        <w:rPr>
          <w:rFonts w:ascii="Arial Narrow" w:hAnsi="Arial Narrow" w:cs="Arial"/>
        </w:rPr>
      </w:pPr>
      <w:r w:rsidRPr="007E152A">
        <w:rPr>
          <w:rStyle w:val="normaltextrun"/>
          <w:rFonts w:ascii="Arial Narrow" w:hAnsi="Arial Narrow" w:cs="Arial"/>
          <w:b/>
          <w:bCs/>
          <w:lang w:val="es-ES"/>
        </w:rPr>
        <w:t>XIMENA CHAVES ACOSTA</w:t>
      </w:r>
    </w:p>
    <w:p w14:paraId="4985C6A7" w14:textId="77777777" w:rsidR="00F73181" w:rsidRPr="007E152A" w:rsidRDefault="00F73181" w:rsidP="00F73181">
      <w:pPr>
        <w:pStyle w:val="paragraph"/>
        <w:spacing w:before="0" w:beforeAutospacing="0" w:after="0" w:afterAutospacing="0"/>
        <w:jc w:val="center"/>
        <w:textAlignment w:val="baseline"/>
        <w:rPr>
          <w:rStyle w:val="eop"/>
          <w:rFonts w:ascii="Arial Narrow" w:hAnsi="Arial Narrow" w:cs="Arial"/>
        </w:rPr>
      </w:pPr>
      <w:r w:rsidRPr="007E152A">
        <w:rPr>
          <w:rStyle w:val="normaltextrun"/>
          <w:rFonts w:ascii="Arial Narrow" w:hAnsi="Arial Narrow" w:cs="Arial"/>
          <w:lang w:val="es-ES"/>
        </w:rPr>
        <w:lastRenderedPageBreak/>
        <w:t>Sustanciadora Procuraduría</w:t>
      </w:r>
      <w:r w:rsidRPr="007E152A">
        <w:rPr>
          <w:rStyle w:val="eop"/>
          <w:rFonts w:ascii="Arial Narrow" w:hAnsi="Arial Narrow" w:cs="Arial"/>
        </w:rPr>
        <w:t> </w:t>
      </w:r>
    </w:p>
    <w:p w14:paraId="2C22DE78" w14:textId="77777777" w:rsidR="00F73181" w:rsidRPr="007E152A" w:rsidRDefault="00F73181" w:rsidP="00F73181">
      <w:pPr>
        <w:rPr>
          <w:rFonts w:ascii="Arial Narrow" w:hAnsi="Arial Narrow"/>
          <w:sz w:val="24"/>
          <w:szCs w:val="24"/>
        </w:rPr>
      </w:pPr>
    </w:p>
    <w:p w14:paraId="7BD650DE" w14:textId="77777777" w:rsidR="006A780F" w:rsidRDefault="006A780F"/>
    <w:sectPr w:rsidR="006A780F" w:rsidSect="00F73181">
      <w:headerReference w:type="default" r:id="rId8"/>
      <w:pgSz w:w="12240" w:h="20160" w:code="5"/>
      <w:pgMar w:top="1417" w:right="1701" w:bottom="1417" w:left="1701"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1250D" w14:textId="77777777" w:rsidR="00DC0EC5" w:rsidRDefault="00DC0EC5" w:rsidP="00F73181">
      <w:r>
        <w:separator/>
      </w:r>
    </w:p>
  </w:endnote>
  <w:endnote w:type="continuationSeparator" w:id="0">
    <w:p w14:paraId="752C51C5" w14:textId="77777777" w:rsidR="00DC0EC5" w:rsidRDefault="00DC0EC5" w:rsidP="00F73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CD505" w14:textId="77777777" w:rsidR="00DC0EC5" w:rsidRDefault="00DC0EC5" w:rsidP="00F73181">
      <w:r>
        <w:separator/>
      </w:r>
    </w:p>
  </w:footnote>
  <w:footnote w:type="continuationSeparator" w:id="0">
    <w:p w14:paraId="76A079AE" w14:textId="77777777" w:rsidR="00DC0EC5" w:rsidRDefault="00DC0EC5" w:rsidP="00F73181">
      <w:r>
        <w:continuationSeparator/>
      </w:r>
    </w:p>
  </w:footnote>
  <w:footnote w:id="1">
    <w:p w14:paraId="41C182DF" w14:textId="3DB42AA1" w:rsidR="00F73181" w:rsidRPr="00995C52" w:rsidRDefault="00F73181" w:rsidP="00587379">
      <w:pPr>
        <w:pStyle w:val="Textonotapie"/>
        <w:jc w:val="both"/>
        <w:rPr>
          <w:rFonts w:ascii="Arial" w:hAnsi="Arial" w:cs="Arial"/>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58F53" w14:textId="77777777" w:rsidR="00F73181" w:rsidRPr="00D60D2B" w:rsidRDefault="00F73181" w:rsidP="007E152A">
    <w:pPr>
      <w:overflowPunct/>
      <w:autoSpaceDE/>
      <w:autoSpaceDN/>
      <w:adjustRightInd/>
      <w:spacing w:line="276" w:lineRule="auto"/>
      <w:ind w:right="360"/>
      <w:jc w:val="center"/>
      <w:textAlignment w:val="auto"/>
      <w:rPr>
        <w:rFonts w:eastAsia="Calibri" w:cs="Arial"/>
        <w:b/>
        <w:kern w:val="2"/>
        <w:szCs w:val="28"/>
        <w:lang w:val="es-CO" w:eastAsia="en-US"/>
      </w:rPr>
    </w:pPr>
    <w:r w:rsidRPr="00D60D2B">
      <w:rPr>
        <w:rFonts w:eastAsia="Calibri" w:cs="Arial"/>
        <w:b/>
        <w:noProof/>
        <w:kern w:val="2"/>
        <w:szCs w:val="28"/>
        <w:lang w:val="es-CO" w:eastAsia="en-US"/>
      </w:rPr>
      <w:drawing>
        <wp:inline distT="0" distB="0" distL="0" distR="0" wp14:anchorId="3D92FC90" wp14:editId="4AEFF103">
          <wp:extent cx="1524000" cy="504825"/>
          <wp:effectExtent l="0" t="0" r="0" b="0"/>
          <wp:docPr id="95591349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504825"/>
                  </a:xfrm>
                  <a:prstGeom prst="rect">
                    <a:avLst/>
                  </a:prstGeom>
                  <a:noFill/>
                  <a:ln>
                    <a:noFill/>
                  </a:ln>
                </pic:spPr>
              </pic:pic>
            </a:graphicData>
          </a:graphic>
        </wp:inline>
      </w:drawing>
    </w:r>
  </w:p>
  <w:p w14:paraId="6EE8666D" w14:textId="77777777" w:rsidR="00F73181" w:rsidRPr="00D60D2B" w:rsidRDefault="00F73181" w:rsidP="007E152A">
    <w:pPr>
      <w:overflowPunct/>
      <w:autoSpaceDE/>
      <w:autoSpaceDN/>
      <w:adjustRightInd/>
      <w:spacing w:line="276" w:lineRule="auto"/>
      <w:ind w:right="360"/>
      <w:jc w:val="center"/>
      <w:textAlignment w:val="auto"/>
      <w:rPr>
        <w:rFonts w:eastAsia="Calibri" w:cs="Arial"/>
        <w:b/>
        <w:kern w:val="2"/>
        <w:sz w:val="24"/>
        <w:szCs w:val="24"/>
        <w:lang w:val="es-CO" w:eastAsia="en-US"/>
      </w:rPr>
    </w:pPr>
    <w:r w:rsidRPr="00D60D2B">
      <w:rPr>
        <w:rFonts w:eastAsia="Calibri" w:cs="Arial"/>
        <w:b/>
        <w:kern w:val="2"/>
        <w:sz w:val="24"/>
        <w:szCs w:val="24"/>
        <w:lang w:val="es-CO" w:eastAsia="en-US"/>
      </w:rPr>
      <w:t>PROCURADURIA REGIONAL DE INSTRUCCIÓN NARIÑO</w:t>
    </w:r>
  </w:p>
  <w:p w14:paraId="64AE466D" w14:textId="77777777" w:rsidR="00F73181" w:rsidRPr="007E152A" w:rsidRDefault="00F73181" w:rsidP="007E152A">
    <w:pPr>
      <w:pStyle w:val="Encabezado"/>
    </w:pPr>
    <w:r>
      <w:rPr>
        <w:rFonts w:eastAsia="Calibri" w:cs="Arial"/>
        <w:b/>
        <w:kern w:val="2"/>
        <w:sz w:val="24"/>
        <w:szCs w:val="24"/>
        <w:lang w:val="es-CO" w:eastAsia="en-US"/>
      </w:rPr>
      <w:tab/>
    </w:r>
    <w:r w:rsidRPr="00D60D2B">
      <w:rPr>
        <w:rFonts w:eastAsia="Calibri" w:cs="Arial"/>
        <w:b/>
        <w:kern w:val="2"/>
        <w:sz w:val="24"/>
        <w:szCs w:val="24"/>
        <w:lang w:val="es-CO" w:eastAsia="en-US"/>
      </w:rPr>
      <w:t>SECRETARÍA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875005"/>
    <w:multiLevelType w:val="hybridMultilevel"/>
    <w:tmpl w:val="B01CA0D4"/>
    <w:lvl w:ilvl="0" w:tplc="A426F0A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212038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181"/>
    <w:rsid w:val="002556D7"/>
    <w:rsid w:val="00390892"/>
    <w:rsid w:val="00587379"/>
    <w:rsid w:val="006A780F"/>
    <w:rsid w:val="006C269B"/>
    <w:rsid w:val="00AD3B98"/>
    <w:rsid w:val="00DC0EC5"/>
    <w:rsid w:val="00F7318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B720B"/>
  <w15:chartTrackingRefBased/>
  <w15:docId w15:val="{7B761E0C-9948-4F5D-8057-FD2EAB66F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181"/>
    <w:pPr>
      <w:overflowPunct w:val="0"/>
      <w:autoSpaceDE w:val="0"/>
      <w:autoSpaceDN w:val="0"/>
      <w:adjustRightInd w:val="0"/>
      <w:spacing w:after="0" w:line="240" w:lineRule="auto"/>
      <w:textAlignment w:val="baseline"/>
    </w:pPr>
    <w:rPr>
      <w:rFonts w:ascii="Arial" w:eastAsia="Times New Roman" w:hAnsi="Arial" w:cs="Times New Roman"/>
      <w:kern w:val="0"/>
      <w:sz w:val="28"/>
      <w:szCs w:val="20"/>
      <w:lang w:val="es-ES_tradnl" w:eastAsia="es-ES"/>
    </w:rPr>
  </w:style>
  <w:style w:type="paragraph" w:styleId="Ttulo1">
    <w:name w:val="heading 1"/>
    <w:basedOn w:val="Normal"/>
    <w:next w:val="Normal"/>
    <w:link w:val="Ttulo1Car"/>
    <w:uiPriority w:val="9"/>
    <w:qFormat/>
    <w:rsid w:val="00F731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731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73181"/>
    <w:pPr>
      <w:keepNext/>
      <w:keepLines/>
      <w:spacing w:before="160" w:after="80"/>
      <w:outlineLvl w:val="2"/>
    </w:pPr>
    <w:rPr>
      <w:rFonts w:eastAsiaTheme="majorEastAsia" w:cstheme="majorBidi"/>
      <w:color w:val="0F4761" w:themeColor="accent1" w:themeShade="BF"/>
      <w:szCs w:val="28"/>
    </w:rPr>
  </w:style>
  <w:style w:type="paragraph" w:styleId="Ttulo4">
    <w:name w:val="heading 4"/>
    <w:basedOn w:val="Normal"/>
    <w:next w:val="Normal"/>
    <w:link w:val="Ttulo4Car"/>
    <w:uiPriority w:val="9"/>
    <w:semiHidden/>
    <w:unhideWhenUsed/>
    <w:qFormat/>
    <w:rsid w:val="00F7318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7318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73181"/>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73181"/>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73181"/>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73181"/>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7318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7318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7318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7318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7318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7318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7318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7318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73181"/>
    <w:rPr>
      <w:rFonts w:eastAsiaTheme="majorEastAsia" w:cstheme="majorBidi"/>
      <w:color w:val="272727" w:themeColor="text1" w:themeTint="D8"/>
    </w:rPr>
  </w:style>
  <w:style w:type="paragraph" w:styleId="Ttulo">
    <w:name w:val="Title"/>
    <w:basedOn w:val="Normal"/>
    <w:next w:val="Normal"/>
    <w:link w:val="TtuloCar"/>
    <w:uiPriority w:val="10"/>
    <w:qFormat/>
    <w:rsid w:val="00F73181"/>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7318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73181"/>
    <w:pPr>
      <w:numPr>
        <w:ilvl w:val="1"/>
      </w:numPr>
    </w:pPr>
    <w:rPr>
      <w:rFonts w:eastAsiaTheme="majorEastAsia" w:cstheme="majorBidi"/>
      <w:color w:val="595959" w:themeColor="text1" w:themeTint="A6"/>
      <w:spacing w:val="15"/>
      <w:szCs w:val="28"/>
    </w:rPr>
  </w:style>
  <w:style w:type="character" w:customStyle="1" w:styleId="SubttuloCar">
    <w:name w:val="Subtítulo Car"/>
    <w:basedOn w:val="Fuentedeprrafopredeter"/>
    <w:link w:val="Subttulo"/>
    <w:uiPriority w:val="11"/>
    <w:rsid w:val="00F7318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73181"/>
    <w:pPr>
      <w:spacing w:before="160"/>
      <w:jc w:val="center"/>
    </w:pPr>
    <w:rPr>
      <w:i/>
      <w:iCs/>
      <w:color w:val="404040" w:themeColor="text1" w:themeTint="BF"/>
    </w:rPr>
  </w:style>
  <w:style w:type="character" w:customStyle="1" w:styleId="CitaCar">
    <w:name w:val="Cita Car"/>
    <w:basedOn w:val="Fuentedeprrafopredeter"/>
    <w:link w:val="Cita"/>
    <w:uiPriority w:val="29"/>
    <w:rsid w:val="00F73181"/>
    <w:rPr>
      <w:i/>
      <w:iCs/>
      <w:color w:val="404040" w:themeColor="text1" w:themeTint="BF"/>
    </w:rPr>
  </w:style>
  <w:style w:type="paragraph" w:styleId="Prrafodelista">
    <w:name w:val="List Paragraph"/>
    <w:aliases w:val="titulo 3,Bullets,Ha"/>
    <w:basedOn w:val="Normal"/>
    <w:link w:val="PrrafodelistaCar"/>
    <w:uiPriority w:val="34"/>
    <w:qFormat/>
    <w:rsid w:val="00F73181"/>
    <w:pPr>
      <w:ind w:left="720"/>
      <w:contextualSpacing/>
    </w:pPr>
  </w:style>
  <w:style w:type="character" w:styleId="nfasisintenso">
    <w:name w:val="Intense Emphasis"/>
    <w:basedOn w:val="Fuentedeprrafopredeter"/>
    <w:uiPriority w:val="21"/>
    <w:qFormat/>
    <w:rsid w:val="00F73181"/>
    <w:rPr>
      <w:i/>
      <w:iCs/>
      <w:color w:val="0F4761" w:themeColor="accent1" w:themeShade="BF"/>
    </w:rPr>
  </w:style>
  <w:style w:type="paragraph" w:styleId="Citadestacada">
    <w:name w:val="Intense Quote"/>
    <w:basedOn w:val="Normal"/>
    <w:next w:val="Normal"/>
    <w:link w:val="CitadestacadaCar"/>
    <w:uiPriority w:val="30"/>
    <w:qFormat/>
    <w:rsid w:val="00F731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73181"/>
    <w:rPr>
      <w:i/>
      <w:iCs/>
      <w:color w:val="0F4761" w:themeColor="accent1" w:themeShade="BF"/>
    </w:rPr>
  </w:style>
  <w:style w:type="character" w:styleId="Referenciaintensa">
    <w:name w:val="Intense Reference"/>
    <w:basedOn w:val="Fuentedeprrafopredeter"/>
    <w:uiPriority w:val="32"/>
    <w:qFormat/>
    <w:rsid w:val="00F73181"/>
    <w:rPr>
      <w:b/>
      <w:bCs/>
      <w:smallCaps/>
      <w:color w:val="0F4761" w:themeColor="accent1" w:themeShade="BF"/>
      <w:spacing w:val="5"/>
    </w:rPr>
  </w:style>
  <w:style w:type="paragraph" w:customStyle="1" w:styleId="paragraph">
    <w:name w:val="paragraph"/>
    <w:basedOn w:val="Normal"/>
    <w:rsid w:val="00F73181"/>
    <w:pPr>
      <w:overflowPunct/>
      <w:autoSpaceDE/>
      <w:autoSpaceDN/>
      <w:adjustRightInd/>
      <w:spacing w:before="100" w:beforeAutospacing="1" w:after="100" w:afterAutospacing="1"/>
      <w:textAlignment w:val="auto"/>
    </w:pPr>
    <w:rPr>
      <w:rFonts w:ascii="Times New Roman" w:hAnsi="Times New Roman"/>
      <w:sz w:val="24"/>
      <w:szCs w:val="24"/>
      <w:lang w:val="es-CO" w:eastAsia="es-CO"/>
    </w:rPr>
  </w:style>
  <w:style w:type="character" w:customStyle="1" w:styleId="normaltextrun">
    <w:name w:val="normaltextrun"/>
    <w:rsid w:val="00F73181"/>
  </w:style>
  <w:style w:type="character" w:customStyle="1" w:styleId="eop">
    <w:name w:val="eop"/>
    <w:rsid w:val="00F73181"/>
  </w:style>
  <w:style w:type="paragraph" w:styleId="Encabezado">
    <w:name w:val="header"/>
    <w:basedOn w:val="Normal"/>
    <w:link w:val="EncabezadoCar"/>
    <w:uiPriority w:val="99"/>
    <w:unhideWhenUsed/>
    <w:rsid w:val="00F73181"/>
    <w:pPr>
      <w:tabs>
        <w:tab w:val="center" w:pos="4419"/>
        <w:tab w:val="right" w:pos="8838"/>
      </w:tabs>
    </w:pPr>
  </w:style>
  <w:style w:type="character" w:customStyle="1" w:styleId="EncabezadoCar">
    <w:name w:val="Encabezado Car"/>
    <w:basedOn w:val="Fuentedeprrafopredeter"/>
    <w:link w:val="Encabezado"/>
    <w:uiPriority w:val="99"/>
    <w:rsid w:val="00F73181"/>
    <w:rPr>
      <w:rFonts w:ascii="Arial" w:eastAsia="Times New Roman" w:hAnsi="Arial" w:cs="Times New Roman"/>
      <w:kern w:val="0"/>
      <w:sz w:val="28"/>
      <w:szCs w:val="20"/>
      <w:lang w:val="es-ES_tradnl" w:eastAsia="es-ES"/>
    </w:rPr>
  </w:style>
  <w:style w:type="paragraph" w:styleId="Textonotapie">
    <w:name w:val="footnote text"/>
    <w:aliases w:val="Footnote Text Char Char Char Char Char,Footnote Text Char Char Char Char,Footnote reference,FA Fu,Texto nota pie Car Car Car,Texto nota pie Car Car,MI NOTA PIE DE PÁGINA (TEXTO),Footnote Text Char,texto de nota al pie,C,Footnote Text Cha"/>
    <w:basedOn w:val="Normal"/>
    <w:link w:val="TextonotapieCar"/>
    <w:uiPriority w:val="99"/>
    <w:unhideWhenUsed/>
    <w:qFormat/>
    <w:rsid w:val="00F73181"/>
    <w:pPr>
      <w:overflowPunct/>
      <w:autoSpaceDE/>
      <w:autoSpaceDN/>
      <w:adjustRightInd/>
      <w:textAlignment w:val="auto"/>
    </w:pPr>
    <w:rPr>
      <w:rFonts w:asciiTheme="minorHAnsi" w:eastAsiaTheme="minorHAnsi" w:hAnsiTheme="minorHAnsi" w:cstheme="minorBidi"/>
      <w:sz w:val="20"/>
      <w:lang w:val="es-CO" w:eastAsia="en-US"/>
    </w:rPr>
  </w:style>
  <w:style w:type="character" w:customStyle="1" w:styleId="TextonotapieCar">
    <w:name w:val="Texto nota pie Car"/>
    <w:aliases w:val="Footnote Text Char Char Char Char Char Car,Footnote Text Char Char Char Char Car,Footnote reference Car,FA Fu Car,Texto nota pie Car Car Car Car,Texto nota pie Car Car Car1,MI NOTA PIE DE PÁGINA (TEXTO) Car,Footnote Text Char Car"/>
    <w:basedOn w:val="Fuentedeprrafopredeter"/>
    <w:link w:val="Textonotapie"/>
    <w:uiPriority w:val="99"/>
    <w:rsid w:val="00F73181"/>
    <w:rPr>
      <w:kern w:val="0"/>
      <w:sz w:val="20"/>
      <w:szCs w:val="20"/>
    </w:rPr>
  </w:style>
  <w:style w:type="character" w:styleId="Refdenotaalpie">
    <w:name w:val="footnote reference"/>
    <w:aliases w:val="texto de nota al pie Car Car Car2,Ref. de nota al pie 2,referencia nota al pie,Pie de Página,FC,Texto de nota al pie,Nota de pie,Texto nota al pie,Appel note de bas de page,Footnotes refss,Footnote number,BVI fnr,f,Texto de nota al p"/>
    <w:basedOn w:val="Fuentedeprrafopredeter"/>
    <w:link w:val="Piedepagina"/>
    <w:uiPriority w:val="99"/>
    <w:unhideWhenUsed/>
    <w:qFormat/>
    <w:rsid w:val="00F73181"/>
    <w:rPr>
      <w:vertAlign w:val="superscript"/>
    </w:rPr>
  </w:style>
  <w:style w:type="paragraph" w:customStyle="1" w:styleId="Piedepagina">
    <w:name w:val="Pie de pagina"/>
    <w:basedOn w:val="Normal"/>
    <w:link w:val="Refdenotaalpie"/>
    <w:uiPriority w:val="99"/>
    <w:rsid w:val="00F73181"/>
    <w:pPr>
      <w:overflowPunct/>
      <w:autoSpaceDE/>
      <w:autoSpaceDN/>
      <w:adjustRightInd/>
      <w:spacing w:after="160" w:line="240" w:lineRule="exact"/>
      <w:textAlignment w:val="auto"/>
    </w:pPr>
    <w:rPr>
      <w:rFonts w:asciiTheme="minorHAnsi" w:eastAsiaTheme="minorHAnsi" w:hAnsiTheme="minorHAnsi" w:cstheme="minorBidi"/>
      <w:kern w:val="2"/>
      <w:sz w:val="22"/>
      <w:szCs w:val="22"/>
      <w:vertAlign w:val="superscript"/>
      <w:lang w:val="es-CO" w:eastAsia="en-US"/>
    </w:rPr>
  </w:style>
  <w:style w:type="character" w:customStyle="1" w:styleId="PrrafodelistaCar">
    <w:name w:val="Párrafo de lista Car"/>
    <w:aliases w:val="titulo 3 Car,Bullets Car,Ha Car"/>
    <w:link w:val="Prrafodelista"/>
    <w:uiPriority w:val="34"/>
    <w:locked/>
    <w:rsid w:val="00F73181"/>
    <w:rPr>
      <w:rFonts w:ascii="Arial" w:eastAsia="Times New Roman" w:hAnsi="Arial" w:cs="Times New Roman"/>
      <w:kern w:val="0"/>
      <w:sz w:val="28"/>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482</Words>
  <Characters>2651</Characters>
  <Application>Microsoft Office Word</Application>
  <DocSecurity>0</DocSecurity>
  <Lines>22</Lines>
  <Paragraphs>6</Paragraphs>
  <ScaleCrop>false</ScaleCrop>
  <Company/>
  <LinksUpToDate>false</LinksUpToDate>
  <CharactersWithSpaces>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Ximena Chaves Acosta</dc:creator>
  <cp:keywords/>
  <dc:description/>
  <cp:lastModifiedBy>Nancy Ximena Chaves Acosta</cp:lastModifiedBy>
  <cp:revision>1</cp:revision>
  <cp:lastPrinted>2026-11-05T21:13:00Z</cp:lastPrinted>
  <dcterms:created xsi:type="dcterms:W3CDTF">2026-11-05T20:56:00Z</dcterms:created>
  <dcterms:modified xsi:type="dcterms:W3CDTF">2026-11-05T21:15:00Z</dcterms:modified>
</cp:coreProperties>
</file>